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87E56" w:rsidR="00075001" w:rsidP="1E343BBC" w:rsidRDefault="004D6AA6" w14:paraId="59159D74" w14:textId="18D9C813">
      <w:pPr>
        <w:jc w:val="center"/>
        <w:rPr>
          <w:rFonts w:cstheme="minorHAnsi"/>
          <w:b/>
          <w:bCs/>
          <w:sz w:val="24"/>
          <w:szCs w:val="24"/>
        </w:rPr>
      </w:pPr>
      <w:r w:rsidRPr="00F87E56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2944D705" wp14:editId="2673EA85">
            <wp:simplePos x="0" y="0"/>
            <wp:positionH relativeFrom="margin">
              <wp:posOffset>4813300</wp:posOffset>
            </wp:positionH>
            <wp:positionV relativeFrom="paragraph">
              <wp:posOffset>-196850</wp:posOffset>
            </wp:positionV>
            <wp:extent cx="850900" cy="830913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3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E56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D0762E" wp14:editId="54CB2AB4">
            <wp:simplePos x="0" y="0"/>
            <wp:positionH relativeFrom="margin">
              <wp:align>left</wp:align>
            </wp:positionH>
            <wp:positionV relativeFrom="paragraph">
              <wp:posOffset>-196850</wp:posOffset>
            </wp:positionV>
            <wp:extent cx="850900" cy="830913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3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369B45F" w:rsidR="004D6AA6">
        <w:rPr>
          <w:rFonts w:cs="Calibri" w:cstheme="minorAscii"/>
          <w:b w:val="1"/>
          <w:bCs w:val="1"/>
          <w:sz w:val="24"/>
          <w:szCs w:val="24"/>
        </w:rPr>
        <w:t>3</w:t>
      </w:r>
      <w:r w:rsidRPr="7369B45F" w:rsidR="004D6AA6">
        <w:rPr>
          <w:rFonts w:cs="Calibri" w:cstheme="minorAscii"/>
          <w:b w:val="1"/>
          <w:bCs w:val="1"/>
          <w:sz w:val="24"/>
          <w:szCs w:val="24"/>
          <w:vertAlign w:val="superscript"/>
        </w:rPr>
        <w:t>rd</w:t>
      </w:r>
      <w:r w:rsidRPr="7369B45F" w:rsidR="004D6AA6">
        <w:rPr>
          <w:rFonts w:cs="Calibri" w:cstheme="minorAscii"/>
          <w:b w:val="1"/>
          <w:bCs w:val="1"/>
          <w:sz w:val="24"/>
          <w:szCs w:val="24"/>
        </w:rPr>
        <w:t xml:space="preserve"> Grade Daily Learning Opportunities</w:t>
      </w:r>
      <w:r w:rsidRPr="00F87E56">
        <w:rPr>
          <w:rFonts w:cstheme="minorHAnsi"/>
          <w:b/>
          <w:bCs/>
          <w:sz w:val="24"/>
          <w:szCs w:val="24"/>
        </w:rPr>
        <w:br/>
      </w:r>
      <w:r w:rsidRPr="7369B45F" w:rsidR="181D3BA0">
        <w:rPr>
          <w:rFonts w:cs="Calibri" w:cstheme="minorAscii"/>
          <w:b w:val="1"/>
          <w:bCs w:val="1"/>
          <w:sz w:val="24"/>
          <w:szCs w:val="24"/>
        </w:rPr>
        <w:t>Tues</w:t>
      </w:r>
      <w:r w:rsidRPr="7369B45F" w:rsidR="427BC77E">
        <w:rPr>
          <w:rFonts w:cs="Calibri" w:cstheme="minorAscii"/>
          <w:b w:val="1"/>
          <w:bCs w:val="1"/>
          <w:sz w:val="24"/>
          <w:szCs w:val="24"/>
        </w:rPr>
        <w:t xml:space="preserve">day, May </w:t>
      </w:r>
      <w:r w:rsidRPr="7369B45F" w:rsidR="06E70F2C">
        <w:rPr>
          <w:rFonts w:cs="Calibri" w:cstheme="minorAscii"/>
          <w:b w:val="1"/>
          <w:bCs w:val="1"/>
          <w:sz w:val="24"/>
          <w:szCs w:val="24"/>
        </w:rPr>
        <w:t>12</w:t>
      </w:r>
      <w:r w:rsidRPr="7369B45F" w:rsidR="00BA40AF">
        <w:rPr>
          <w:rFonts w:cs="Calibri" w:cstheme="minorAscii"/>
          <w:b w:val="1"/>
          <w:bCs w:val="1"/>
          <w:sz w:val="24"/>
          <w:szCs w:val="24"/>
        </w:rPr>
        <w:t>,</w:t>
      </w:r>
      <w:r w:rsidRPr="7369B45F" w:rsidR="004D6AA6">
        <w:rPr>
          <w:rFonts w:cs="Calibri" w:cstheme="minorAscii"/>
          <w:b w:val="1"/>
          <w:bCs w:val="1"/>
          <w:sz w:val="24"/>
          <w:szCs w:val="24"/>
        </w:rPr>
        <w:t xml:space="preserve"> 2020</w:t>
      </w:r>
    </w:p>
    <w:p w:rsidRPr="00F87E56" w:rsidR="6BB63B00" w:rsidP="6BB63B00" w:rsidRDefault="6BB63B00" w14:paraId="4CEF2324" w14:textId="5EF89946">
      <w:pPr>
        <w:jc w:val="center"/>
        <w:rPr>
          <w:rFonts w:cstheme="minorHAnsi"/>
          <w:b/>
          <w:bCs/>
          <w:sz w:val="24"/>
          <w:szCs w:val="24"/>
        </w:rPr>
      </w:pPr>
    </w:p>
    <w:p w:rsidRPr="00F87E56" w:rsidR="26B8CF86" w:rsidP="6BB63B00" w:rsidRDefault="26B8CF86" w14:paraId="163CF924" w14:textId="57A3BFC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87E56">
        <w:rPr>
          <w:rFonts w:cstheme="minorHAnsi"/>
          <w:b/>
          <w:bCs/>
          <w:color w:val="FF0000"/>
          <w:sz w:val="24"/>
          <w:szCs w:val="24"/>
        </w:rPr>
        <w:t>As always, please use parental supervision when accessing the internet.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F87E56" w:rsidR="6BB63B00" w:rsidTr="7369B45F" w14:paraId="2F040C98" w14:textId="77777777">
        <w:tc>
          <w:tcPr>
            <w:tcW w:w="4680" w:type="dxa"/>
            <w:tcMar/>
          </w:tcPr>
          <w:p w:rsidRPr="00F87E56" w:rsidR="6BB63B00" w:rsidP="6BB63B00" w:rsidRDefault="6BB63B00" w14:paraId="6AA2442C" w14:textId="45017F64">
            <w:pPr>
              <w:jc w:val="center"/>
              <w:rPr>
                <w:rFonts w:eastAsia="Arial" w:cstheme="minorHAnsi"/>
              </w:rPr>
            </w:pPr>
          </w:p>
          <w:p w:rsidRPr="00F87E56" w:rsidR="26B8CF86" w:rsidP="6BB63B00" w:rsidRDefault="26B8CF86" w14:paraId="6EA13E98" w14:textId="2A3A0830">
            <w:pPr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t>3</w:t>
            </w:r>
            <w:r w:rsidRPr="00F87E56" w:rsidR="6BB63B00">
              <w:rPr>
                <w:rFonts w:eastAsia="Arial" w:cstheme="minorHAnsi"/>
              </w:rPr>
              <w:t>0 minutes</w:t>
            </w:r>
          </w:p>
          <w:p w:rsidRPr="00F87E56" w:rsidR="08895D76" w:rsidP="6BB63B00" w:rsidRDefault="08895D76" w14:paraId="0898715C" w14:textId="3E5F3288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Reading</w:t>
            </w:r>
          </w:p>
          <w:p w:rsidRPr="00F87E56" w:rsidR="6BB63B00" w:rsidP="6BB63B00" w:rsidRDefault="6BB63B00" w14:paraId="19ABDB8A" w14:textId="4535F5C0">
            <w:pPr>
              <w:jc w:val="center"/>
              <w:rPr>
                <w:rFonts w:cstheme="minorHAnsi"/>
              </w:rPr>
            </w:pPr>
            <w:r w:rsidRPr="00F87E56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680" w:type="dxa"/>
            <w:tcMar/>
          </w:tcPr>
          <w:p w:rsidRPr="00F87E56" w:rsidR="6BB63B00" w:rsidP="3D4C4766" w:rsidRDefault="7B7917DA" w14:paraId="79A7E668" w14:textId="4B8F9B7A">
            <w:pPr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F87E56">
              <w:rPr>
                <w:rFonts w:eastAsia="Arial" w:cstheme="minorHAnsi"/>
                <w:color w:val="000000" w:themeColor="text1"/>
                <w:sz w:val="20"/>
                <w:szCs w:val="20"/>
              </w:rPr>
              <w:t>First, watch these two videos.</w:t>
            </w:r>
          </w:p>
          <w:p w:rsidRPr="00F87E56" w:rsidR="6BB63B00" w:rsidP="5232FE5F" w:rsidRDefault="00C50286" w14:paraId="1EA8AD9D" w14:textId="2172A761">
            <w:pPr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hyperlink r:id="rId9">
              <w:r w:rsidRPr="00F87E56" w:rsidR="47824268">
                <w:rPr>
                  <w:rStyle w:val="Hyperlink"/>
                  <w:rFonts w:eastAsia="Arial" w:cstheme="minorHAnsi"/>
                  <w:color w:val="000000" w:themeColor="text1"/>
                  <w:sz w:val="20"/>
                  <w:szCs w:val="20"/>
                </w:rPr>
                <w:t>Compare and Contrast Flocabulary Video</w:t>
              </w:r>
            </w:hyperlink>
          </w:p>
          <w:p w:rsidRPr="00F87E56" w:rsidR="6BB63B00" w:rsidP="5232FE5F" w:rsidRDefault="00C50286" w14:paraId="2B01C9BB" w14:textId="128D5305">
            <w:pPr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hyperlink r:id="rId10">
              <w:r w:rsidRPr="00F87E56" w:rsidR="1EC446B6">
                <w:rPr>
                  <w:rStyle w:val="Hyperlink"/>
                  <w:rFonts w:eastAsia="Arial" w:cstheme="minorHAnsi"/>
                  <w:color w:val="000000" w:themeColor="text1"/>
                  <w:sz w:val="20"/>
                  <w:szCs w:val="20"/>
                </w:rPr>
                <w:t>Compare and Contrast Dory and Marlin Video</w:t>
              </w:r>
            </w:hyperlink>
            <w:r w:rsidRPr="00F87E56" w:rsidR="1EC446B6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Pr="00F87E56" w:rsidR="6BB63B00" w:rsidP="5232FE5F" w:rsidRDefault="6BB63B00" w14:paraId="205D6330" w14:textId="359288CD">
            <w:pPr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:rsidRPr="00F87E56" w:rsidR="6BB63B00" w:rsidP="5232FE5F" w:rsidRDefault="161979A1" w14:paraId="03E6D008" w14:textId="6341B1AE">
            <w:pPr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F87E56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Then, read both </w:t>
            </w:r>
            <w:r w:rsidRPr="00F87E56" w:rsidR="023FCF1B">
              <w:rPr>
                <w:rFonts w:eastAsia="Arial" w:cstheme="minorHAnsi"/>
                <w:color w:val="000000" w:themeColor="text1"/>
                <w:sz w:val="20"/>
                <w:szCs w:val="20"/>
              </w:rPr>
              <w:t>polar bear p</w:t>
            </w:r>
            <w:r w:rsidRPr="00F87E56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assages </w:t>
            </w:r>
            <w:r w:rsidRPr="00F87E56" w:rsidR="4F240D78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at the bottom of this lesson plan </w:t>
            </w:r>
            <w:r w:rsidRPr="00F87E56">
              <w:rPr>
                <w:rFonts w:eastAsia="Arial" w:cstheme="minorHAnsi"/>
                <w:color w:val="000000" w:themeColor="text1"/>
                <w:sz w:val="20"/>
                <w:szCs w:val="20"/>
              </w:rPr>
              <w:t>and fill out the Venn Diagram comparing and contrasting the two passages.</w:t>
            </w:r>
            <w:r w:rsidRPr="00F87E56" w:rsidR="276F723B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Try to come up with about 5 facts for each section of the Venn Diagram (about 15 total)</w:t>
            </w:r>
            <w:r w:rsidRPr="00F87E56" w:rsidR="4A760883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F87E56" w:rsidR="36C80D41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Take a picture and turn it in to your teacher.</w:t>
            </w:r>
          </w:p>
          <w:p w:rsidRPr="00F87E56" w:rsidR="6BB63B00" w:rsidP="02DCA1B7" w:rsidRDefault="6BB63B00" w14:paraId="2053EFF9" w14:textId="39BF7C96">
            <w:pPr>
              <w:spacing w:line="259" w:lineRule="auto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Pr="00F87E56" w:rsidR="6BB63B00" w:rsidTr="7369B45F" w14:paraId="6D787509" w14:textId="77777777">
        <w:tc>
          <w:tcPr>
            <w:tcW w:w="4680" w:type="dxa"/>
            <w:tcMar/>
          </w:tcPr>
          <w:p w:rsidRPr="00F87E56" w:rsidR="6BB63B00" w:rsidP="6BB63B00" w:rsidRDefault="6BB63B00" w14:paraId="0EFAE1D9" w14:textId="5263F945">
            <w:pPr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t xml:space="preserve"> </w:t>
            </w:r>
          </w:p>
          <w:p w:rsidRPr="00F87E56" w:rsidR="6500F91E" w:rsidP="6BB63B00" w:rsidRDefault="6500F91E" w14:paraId="4580E44E" w14:textId="4B9A203D">
            <w:pPr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t>3</w:t>
            </w:r>
            <w:r w:rsidRPr="00F87E56" w:rsidR="6BB63B00">
              <w:rPr>
                <w:rFonts w:eastAsia="Arial" w:cstheme="minorHAnsi"/>
              </w:rPr>
              <w:t>0 Minutes</w:t>
            </w:r>
          </w:p>
          <w:p w:rsidRPr="00F87E56" w:rsidR="41BC34FA" w:rsidP="6BB63B00" w:rsidRDefault="41BC34FA" w14:paraId="56558D3C" w14:textId="0DAC39E9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Writing/Grammar</w:t>
            </w:r>
            <w:r w:rsidRPr="00F87E56" w:rsidR="6BB63B00">
              <w:rPr>
                <w:rFonts w:eastAsia="Arial" w:cstheme="minorHAnsi"/>
              </w:rPr>
              <w:t xml:space="preserve"> </w:t>
            </w:r>
          </w:p>
          <w:p w:rsidRPr="00F87E56" w:rsidR="6BB63B00" w:rsidP="6BB63B00" w:rsidRDefault="6BB63B00" w14:paraId="39152C7F" w14:textId="26E391AF">
            <w:pPr>
              <w:jc w:val="center"/>
              <w:rPr>
                <w:rFonts w:cstheme="minorHAnsi"/>
              </w:rPr>
            </w:pPr>
            <w:r w:rsidRPr="00F87E56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680" w:type="dxa"/>
            <w:tcMar/>
          </w:tcPr>
          <w:p w:rsidRPr="00F87E56" w:rsidR="6BB63B00" w:rsidP="7369B45F" w:rsidRDefault="6BB63B00" w14:paraId="66B5F886" w14:textId="7B172F13">
            <w:pPr>
              <w:jc w:val="center"/>
              <w:rPr>
                <w:rFonts w:eastAsia="Arial" w:cs="Calibri" w:cstheme="minorAscii"/>
              </w:rPr>
            </w:pPr>
            <w:r w:rsidRPr="7369B45F" w:rsidR="05944A89">
              <w:rPr>
                <w:rFonts w:eastAsia="Arial" w:cs="Calibri" w:cstheme="minorAscii"/>
              </w:rPr>
              <w:t>First, watch the video.</w:t>
            </w:r>
          </w:p>
          <w:p w:rsidRPr="00F87E56" w:rsidR="6BB63B00" w:rsidP="7369B45F" w:rsidRDefault="6BB63B00" w14:paraId="69C97A84" w14:textId="0DB31BC2">
            <w:pPr>
              <w:pStyle w:val="Normal"/>
              <w:jc w:val="center"/>
            </w:pPr>
            <w:hyperlink r:id="Rb3e7993a2d854dca">
              <w:r w:rsidRPr="7369B45F" w:rsidR="2C4DE554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How To Be a Third Grader Introduction</w:t>
              </w:r>
            </w:hyperlink>
          </w:p>
          <w:p w:rsidRPr="00F87E56" w:rsidR="6BB63B00" w:rsidP="7369B45F" w:rsidRDefault="6BB63B00" w14:paraId="35A64A5E" w14:textId="20BE65C0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F87E56" w:rsidR="6BB63B00" w:rsidP="7369B45F" w:rsidRDefault="6BB63B00" w14:paraId="4869D662" w14:textId="3F417A37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69B45F" w:rsidR="2C4DE5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Then, complete your introduction in your Office 365 account.  Don’t forget to save.  If you have difficulties with Office</w:t>
            </w:r>
            <w:r w:rsidRPr="7369B45F" w:rsidR="2A7694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365, you may also write it on a sheet of notebook paper.  We will be working on this all week.</w:t>
            </w:r>
          </w:p>
        </w:tc>
      </w:tr>
      <w:tr w:rsidRPr="00F87E56" w:rsidR="6BB63B00" w:rsidTr="7369B45F" w14:paraId="76E70810" w14:textId="77777777">
        <w:tc>
          <w:tcPr>
            <w:tcW w:w="4680" w:type="dxa"/>
            <w:tcMar/>
          </w:tcPr>
          <w:p w:rsidRPr="00F87E56" w:rsidR="6BB63B00" w:rsidP="6BB63B00" w:rsidRDefault="6BB63B00" w14:paraId="7DC92757" w14:textId="1F8C2E74">
            <w:pPr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t xml:space="preserve"> </w:t>
            </w:r>
          </w:p>
          <w:p w:rsidRPr="00F87E56" w:rsidR="47163729" w:rsidP="6BB63B00" w:rsidRDefault="47163729" w14:paraId="271F3271" w14:textId="0463F184">
            <w:pPr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t>3</w:t>
            </w:r>
            <w:r w:rsidRPr="00F87E56" w:rsidR="6BB63B00">
              <w:rPr>
                <w:rFonts w:eastAsia="Arial" w:cstheme="minorHAnsi"/>
              </w:rPr>
              <w:t>0 Minutes</w:t>
            </w:r>
          </w:p>
          <w:p w:rsidRPr="00F87E56" w:rsidR="1DA283C7" w:rsidP="6BB63B00" w:rsidRDefault="1DA283C7" w14:paraId="051D0909" w14:textId="6F36C861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Math</w:t>
            </w:r>
          </w:p>
          <w:p w:rsidRPr="00F87E56" w:rsidR="6BB63B00" w:rsidP="6BB63B00" w:rsidRDefault="6BB63B00" w14:paraId="7E4034C8" w14:textId="751C7769">
            <w:pPr>
              <w:jc w:val="center"/>
              <w:rPr>
                <w:rFonts w:cstheme="minorHAnsi"/>
              </w:rPr>
            </w:pPr>
            <w:r w:rsidRPr="00F87E56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680" w:type="dxa"/>
            <w:tcMar/>
          </w:tcPr>
          <w:p w:rsidRPr="00F87E56" w:rsidR="6BB63B00" w:rsidP="1D30E8AA" w:rsidRDefault="34250922" w14:paraId="169B079A" w14:textId="345AD94D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 xml:space="preserve">Elapsed Time </w:t>
            </w:r>
          </w:p>
          <w:p w:rsidRPr="00F87E56" w:rsidR="6BB63B00" w:rsidP="1D30E8AA" w:rsidRDefault="6BB63B00" w14:paraId="6FAC8D19" w14:textId="542D9FE8">
            <w:pPr>
              <w:jc w:val="center"/>
              <w:rPr>
                <w:rFonts w:eastAsia="Arial" w:cstheme="minorHAnsi"/>
              </w:rPr>
            </w:pPr>
          </w:p>
          <w:p w:rsidRPr="00F87E56" w:rsidR="6BB63B00" w:rsidP="1D30E8AA" w:rsidRDefault="00C50286" w14:paraId="0A2F9329" w14:textId="67EACDD4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First, c</w:t>
            </w:r>
            <w:r w:rsidRPr="00F87E56" w:rsidR="34250922">
              <w:rPr>
                <w:rFonts w:eastAsia="Arial" w:cstheme="minorHAnsi"/>
              </w:rPr>
              <w:t>omplete Seesaw Elapsed Time Activity</w:t>
            </w:r>
          </w:p>
          <w:p w:rsidRPr="00F87E56" w:rsidR="0AA6E4C1" w:rsidP="490A6012" w:rsidRDefault="0AA6E4C1" w14:paraId="3FD827AB" w14:textId="3D9EE622">
            <w:pPr>
              <w:jc w:val="center"/>
              <w:rPr>
                <w:rFonts w:eastAsia="Arial" w:cstheme="minorHAnsi"/>
              </w:rPr>
            </w:pPr>
            <w:r w:rsidR="0AA6E4C1">
              <w:drawing>
                <wp:inline wp14:editId="332BBE3A" wp14:anchorId="1A1B0164">
                  <wp:extent cx="2886075" cy="1333500"/>
                  <wp:effectExtent l="0" t="0" r="0" b="0"/>
                  <wp:docPr id="1308062408" name="Picture 4097146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09714624"/>
                          <pic:cNvPicPr/>
                        </pic:nvPicPr>
                        <pic:blipFill>
                          <a:blip r:embed="R10e37856c0174f5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860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87E56" w:rsidR="490A6012" w:rsidP="490A6012" w:rsidRDefault="490A6012" w14:paraId="41C2C4A9" w14:textId="2D01693D">
            <w:pPr>
              <w:jc w:val="center"/>
              <w:rPr>
                <w:rFonts w:eastAsia="Arial" w:cstheme="minorHAnsi"/>
              </w:rPr>
            </w:pPr>
          </w:p>
          <w:p w:rsidRPr="00F87E56" w:rsidR="1DC15A4B" w:rsidP="0F02796F" w:rsidRDefault="1DC15A4B" w14:paraId="0705F314" w14:textId="69762520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Print</w:t>
            </w:r>
            <w:r w:rsidR="00C73AF4">
              <w:rPr>
                <w:rFonts w:eastAsia="Arial" w:cstheme="minorHAnsi"/>
              </w:rPr>
              <w:t xml:space="preserve"> and cut out the clocks at the bottom of this lesson plan to help you with the Seesaw activity.</w:t>
            </w:r>
          </w:p>
          <w:p w:rsidRPr="00F87E56" w:rsidR="6BB63B00" w:rsidP="0F02796F" w:rsidRDefault="3AAEBBD0" w14:paraId="295282C0" w14:textId="67B422B9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**</w:t>
            </w:r>
            <w:r w:rsidRPr="00F87E56" w:rsidR="510B5371">
              <w:rPr>
                <w:rFonts w:eastAsia="Arial" w:cstheme="minorHAnsi"/>
              </w:rPr>
              <w:t>I</w:t>
            </w:r>
            <w:r w:rsidRPr="00F87E56" w:rsidR="34250922">
              <w:rPr>
                <w:rFonts w:eastAsia="Arial" w:cstheme="minorHAnsi"/>
              </w:rPr>
              <w:t>f you can’t print, just draw two clocks on a sheet of paper</w:t>
            </w:r>
            <w:r w:rsidRPr="00F87E56" w:rsidR="25B61AAB">
              <w:rPr>
                <w:rFonts w:eastAsia="Arial" w:cstheme="minorHAnsi"/>
              </w:rPr>
              <w:t>**</w:t>
            </w:r>
          </w:p>
          <w:p w:rsidRPr="00F87E56" w:rsidR="6BB63B00" w:rsidP="0F02796F" w:rsidRDefault="6BB63B00" w14:paraId="3F791380" w14:textId="4E3EB5C9">
            <w:pPr>
              <w:jc w:val="center"/>
              <w:rPr>
                <w:rFonts w:eastAsia="Arial" w:cstheme="minorHAnsi"/>
              </w:rPr>
            </w:pPr>
          </w:p>
          <w:p w:rsidRPr="00F87E56" w:rsidR="6BB63B00" w:rsidP="0F02796F" w:rsidRDefault="00C73AF4" w14:paraId="2793CE7C" w14:textId="56E86A77">
            <w:pPr>
              <w:spacing w:line="259" w:lineRule="auto"/>
              <w:jc w:val="center"/>
              <w:rPr>
                <w:rFonts w:eastAsia="Arial" w:cstheme="minorHAnsi"/>
              </w:rPr>
            </w:pPr>
            <w:r>
              <w:rPr>
                <w:rFonts w:cstheme="minorHAnsi"/>
              </w:rPr>
              <w:t xml:space="preserve">Then, play this </w:t>
            </w:r>
            <w:hyperlink r:id="rId12">
              <w:r w:rsidRPr="00F87E56" w:rsidR="114B6764">
                <w:rPr>
                  <w:rStyle w:val="Hyperlink"/>
                  <w:rFonts w:eastAsia="Arial" w:cstheme="minorHAnsi"/>
                  <w:color w:val="0563C1"/>
                </w:rPr>
                <w:t xml:space="preserve">Elapsed </w:t>
              </w:r>
              <w:r w:rsidRPr="00F87E56" w:rsidR="114B6764">
                <w:rPr>
                  <w:rStyle w:val="Hyperlink"/>
                  <w:rFonts w:eastAsia="Arial" w:cstheme="minorHAnsi"/>
                  <w:color w:val="0563C1"/>
                </w:rPr>
                <w:t>T</w:t>
              </w:r>
              <w:r w:rsidRPr="00F87E56" w:rsidR="114B6764">
                <w:rPr>
                  <w:rStyle w:val="Hyperlink"/>
                  <w:rFonts w:eastAsia="Arial" w:cstheme="minorHAnsi"/>
                  <w:color w:val="0563C1"/>
                </w:rPr>
                <w:t>ime</w:t>
              </w:r>
            </w:hyperlink>
            <w:r w:rsidR="00C50286">
              <w:rPr>
                <w:rStyle w:val="Hyperlink"/>
                <w:rFonts w:eastAsia="Arial" w:cstheme="minorHAnsi"/>
                <w:color w:val="0563C1"/>
              </w:rPr>
              <w:t xml:space="preserve"> game</w:t>
            </w:r>
          </w:p>
          <w:p w:rsidRPr="00F87E56" w:rsidR="6BB63B00" w:rsidP="1D30E8AA" w:rsidRDefault="6BB63B00" w14:paraId="0D169C8D" w14:textId="25CB8193">
            <w:pPr>
              <w:jc w:val="center"/>
              <w:rPr>
                <w:rFonts w:eastAsia="Arial" w:cstheme="minorHAnsi"/>
              </w:rPr>
            </w:pPr>
          </w:p>
        </w:tc>
      </w:tr>
      <w:tr w:rsidRPr="00F87E56" w:rsidR="6BB63B00" w:rsidTr="7369B45F" w14:paraId="04EAB224" w14:textId="77777777">
        <w:tc>
          <w:tcPr>
            <w:tcW w:w="4680" w:type="dxa"/>
            <w:tcMar/>
          </w:tcPr>
          <w:p w:rsidRPr="00F87E56" w:rsidR="6BB63B00" w:rsidP="6BB63B00" w:rsidRDefault="6BB63B00" w14:paraId="3732CD5D" w14:textId="24B4FD66">
            <w:pPr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t xml:space="preserve"> </w:t>
            </w:r>
          </w:p>
          <w:p w:rsidRPr="00F87E56" w:rsidR="476A7337" w:rsidP="6BB63B00" w:rsidRDefault="476A7337" w14:paraId="51194B58" w14:textId="76D5B422">
            <w:pPr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t>3</w:t>
            </w:r>
            <w:r w:rsidRPr="00F87E56" w:rsidR="6BB63B00">
              <w:rPr>
                <w:rFonts w:eastAsia="Arial" w:cstheme="minorHAnsi"/>
              </w:rPr>
              <w:t>0 minutes</w:t>
            </w:r>
          </w:p>
          <w:p w:rsidRPr="00F87E56" w:rsidR="758A7B67" w:rsidP="6BB63B00" w:rsidRDefault="758A7B67" w14:paraId="7E23F1AE" w14:textId="7C68DA4F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Social Studies/Science</w:t>
            </w:r>
          </w:p>
          <w:p w:rsidRPr="00F87E56" w:rsidR="6BB63B00" w:rsidP="6BB63B00" w:rsidRDefault="6BB63B00" w14:paraId="7E124A8E" w14:textId="7374E924">
            <w:pPr>
              <w:jc w:val="center"/>
              <w:rPr>
                <w:rFonts w:cstheme="minorHAnsi"/>
              </w:rPr>
            </w:pPr>
            <w:r w:rsidRPr="00F87E56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680" w:type="dxa"/>
            <w:tcMar/>
          </w:tcPr>
          <w:p w:rsidRPr="00C50286" w:rsidR="6BB63B00" w:rsidP="7748E5FE" w:rsidRDefault="67795266" w14:paraId="78F3AE98" w14:textId="0B59E79D">
            <w:pPr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 w:rsidRPr="00C50286">
              <w:rPr>
                <w:rFonts w:eastAsia="Arial" w:cstheme="minorHAnsi"/>
                <w:bCs/>
                <w:sz w:val="24"/>
                <w:szCs w:val="24"/>
              </w:rPr>
              <w:t>Social Studies: 13 Colonies</w:t>
            </w:r>
          </w:p>
          <w:p w:rsidRPr="00C50286" w:rsidR="6BB63B00" w:rsidP="75B488D4" w:rsidRDefault="2EC49E16" w14:paraId="13026DE4" w14:textId="2976BC3E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Theme="minorEastAsia" w:cstheme="minorHAnsi"/>
                <w:bCs/>
              </w:rPr>
            </w:pPr>
            <w:r w:rsidRPr="00C50286">
              <w:rPr>
                <w:rFonts w:eastAsia="Arial" w:cstheme="minorHAnsi"/>
                <w:bCs/>
              </w:rPr>
              <w:t>Click on video below:</w:t>
            </w:r>
          </w:p>
          <w:p w:rsidRPr="00C50286" w:rsidR="6BB63B00" w:rsidP="75B488D4" w:rsidRDefault="00C50286" w14:paraId="7166B373" w14:textId="56F2ED0D">
            <w:pPr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hyperlink r:id="rId13">
              <w:r w:rsidRPr="00C50286" w:rsidR="2EC49E16">
                <w:rPr>
                  <w:rStyle w:val="Hyperlink"/>
                  <w:rFonts w:eastAsia="Arial" w:cstheme="minorHAnsi"/>
                  <w:bCs/>
                  <w:sz w:val="24"/>
                  <w:szCs w:val="24"/>
                </w:rPr>
                <w:t>Middle Colonies with Mrs. Saleeby</w:t>
              </w:r>
            </w:hyperlink>
          </w:p>
          <w:p w:rsidRPr="00C50286" w:rsidR="6BB63B00" w:rsidP="75B488D4" w:rsidRDefault="67795266" w14:paraId="423B14CD" w14:textId="5FFB6ED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Theme="minorEastAsia" w:cstheme="minorHAnsi"/>
                <w:bCs/>
              </w:rPr>
            </w:pPr>
            <w:r w:rsidRPr="00C50286">
              <w:rPr>
                <w:rFonts w:eastAsia="Arial" w:cstheme="minorHAnsi"/>
                <w:bCs/>
              </w:rPr>
              <w:t>Watch the Brain Pop, Jr. Video!</w:t>
            </w:r>
          </w:p>
          <w:p w:rsidRPr="00C50286" w:rsidR="6BB63B00" w:rsidP="7748E5FE" w:rsidRDefault="00A2305D" w14:paraId="72CD46CB" w14:textId="694EB119">
            <w:pPr>
              <w:jc w:val="center"/>
              <w:rPr>
                <w:rFonts w:cstheme="minorHAnsi"/>
                <w:bCs/>
              </w:rPr>
            </w:pPr>
            <w:hyperlink r:id="rId14">
              <w:r w:rsidRPr="00C50286" w:rsidR="67795266">
                <w:rPr>
                  <w:rStyle w:val="Hyperlink"/>
                  <w:rFonts w:eastAsia="Arial" w:cstheme="minorHAnsi"/>
                  <w:bCs/>
                </w:rPr>
                <w:t>https://jr.brainpop.com/socialstudies/americanhistory/thirteencolonies/</w:t>
              </w:r>
            </w:hyperlink>
          </w:p>
          <w:p w:rsidRPr="00C50286" w:rsidR="6BB63B00" w:rsidP="75B488D4" w:rsidRDefault="00C50286" w14:paraId="61F7893A" w14:textId="14B8490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="Arial" w:cstheme="minorHAnsi"/>
                <w:bCs/>
              </w:rPr>
              <w:t>Complete</w:t>
            </w:r>
            <w:bookmarkStart w:name="_GoBack" w:id="0"/>
            <w:bookmarkEnd w:id="0"/>
            <w:r w:rsidRPr="00C50286" w:rsidR="67795266">
              <w:rPr>
                <w:rFonts w:eastAsia="Arial" w:cstheme="minorHAnsi"/>
                <w:bCs/>
              </w:rPr>
              <w:t xml:space="preserve"> the following:</w:t>
            </w:r>
          </w:p>
          <w:p w:rsidRPr="00F87E56" w:rsidR="6BB63B00" w:rsidP="7748E5FE" w:rsidRDefault="67795266" w14:paraId="11C23C2C" w14:textId="29E83484">
            <w:pPr>
              <w:ind w:left="360"/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lastRenderedPageBreak/>
              <w:t>Pop a Joke, Belly Up, Game</w:t>
            </w:r>
          </w:p>
          <w:p w:rsidRPr="00F87E56" w:rsidR="6BB63B00" w:rsidP="7748E5FE" w:rsidRDefault="67795266" w14:paraId="7D765D31" w14:textId="760E86BB">
            <w:pPr>
              <w:ind w:left="360"/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&amp; Complete the Easy Quiz!</w:t>
            </w:r>
          </w:p>
          <w:p w:rsidRPr="00F87E56" w:rsidR="6BB63B00" w:rsidP="7748E5FE" w:rsidRDefault="67795266" w14:paraId="028E7F69" w14:textId="72F91B09">
            <w:pPr>
              <w:ind w:left="360"/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(Want a challenge?  Try the Hard Quiz.)</w:t>
            </w:r>
          </w:p>
        </w:tc>
      </w:tr>
      <w:tr w:rsidRPr="00F87E56" w:rsidR="6BB63B00" w:rsidTr="7369B45F" w14:paraId="177BFC2F" w14:textId="77777777">
        <w:tc>
          <w:tcPr>
            <w:tcW w:w="4680" w:type="dxa"/>
            <w:tcMar/>
          </w:tcPr>
          <w:p w:rsidRPr="00F87E56" w:rsidR="6BB63B00" w:rsidP="6BB63B00" w:rsidRDefault="6BB63B00" w14:paraId="75CBB068" w14:textId="3F5EA9D7">
            <w:pPr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lastRenderedPageBreak/>
              <w:t xml:space="preserve"> </w:t>
            </w:r>
          </w:p>
          <w:p w:rsidRPr="00F87E56" w:rsidR="6B356595" w:rsidP="6BB63B00" w:rsidRDefault="6B356595" w14:paraId="420120E9" w14:textId="0444AF02">
            <w:pPr>
              <w:spacing w:line="259" w:lineRule="auto"/>
              <w:jc w:val="center"/>
              <w:rPr>
                <w:rFonts w:cstheme="minorHAnsi"/>
              </w:rPr>
            </w:pPr>
            <w:r w:rsidRPr="00F87E56">
              <w:rPr>
                <w:rFonts w:eastAsia="Arial" w:cstheme="minorHAnsi"/>
              </w:rPr>
              <w:t>Extra Time? Try this!</w:t>
            </w:r>
          </w:p>
          <w:p w:rsidRPr="00F87E56" w:rsidR="6BB63B00" w:rsidP="6BB63B00" w:rsidRDefault="6BB63B00" w14:paraId="6C76257F" w14:textId="57FA32A9">
            <w:pPr>
              <w:jc w:val="center"/>
              <w:rPr>
                <w:rFonts w:cstheme="minorHAnsi"/>
              </w:rPr>
            </w:pPr>
            <w:r w:rsidRPr="00F87E56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680" w:type="dxa"/>
            <w:tcMar/>
          </w:tcPr>
          <w:p w:rsidRPr="00F87E56" w:rsidR="6BB63B00" w:rsidP="3983633E" w:rsidRDefault="10986133" w14:paraId="0044C837" w14:textId="79C7C6CB">
            <w:pPr>
              <w:jc w:val="center"/>
              <w:rPr>
                <w:rFonts w:cstheme="minorHAnsi"/>
              </w:rPr>
            </w:pPr>
            <w:r w:rsidRPr="00F87E56">
              <w:rPr>
                <w:rFonts w:cstheme="minorHAnsi"/>
              </w:rPr>
              <w:t xml:space="preserve">Guess the children’s book emojis. </w:t>
            </w:r>
          </w:p>
          <w:p w:rsidRPr="00F87E56" w:rsidR="6BB63B00" w:rsidP="3983633E" w:rsidRDefault="10986133" w14:paraId="1440984A" w14:textId="5B4F504D">
            <w:pPr>
              <w:jc w:val="center"/>
              <w:rPr>
                <w:rFonts w:cstheme="minorHAnsi"/>
              </w:rPr>
            </w:pPr>
            <w:r w:rsidRPr="00F87E56">
              <w:rPr>
                <w:rFonts w:cstheme="minorHAnsi"/>
              </w:rPr>
              <w:t>Ex. The first one is “Green Eggs and Ham”</w:t>
            </w:r>
          </w:p>
          <w:p w:rsidRPr="00F87E56" w:rsidR="6BB63B00" w:rsidP="3983633E" w:rsidRDefault="10986133" w14:paraId="31FCAAC4" w14:textId="0A0FC17F">
            <w:pPr>
              <w:jc w:val="center"/>
              <w:rPr>
                <w:rFonts w:cstheme="minorHAnsi"/>
              </w:rPr>
            </w:pPr>
            <w:r w:rsidR="10986133">
              <w:drawing>
                <wp:inline wp14:editId="7D320D22" wp14:anchorId="7D42BF91">
                  <wp:extent cx="2133600" cy="2019300"/>
                  <wp:effectExtent l="0" t="0" r="0" b="0"/>
                  <wp:docPr id="300842125" name="Picture 792466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9246619"/>
                          <pic:cNvPicPr/>
                        </pic:nvPicPr>
                        <pic:blipFill>
                          <a:blip r:embed="Ra7815797a7bd4b2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336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F87E56" w:rsidR="6BB63B00" w:rsidTr="7369B45F" w14:paraId="01CD27A6" w14:textId="77777777">
        <w:tc>
          <w:tcPr>
            <w:tcW w:w="4680" w:type="dxa"/>
            <w:tcMar/>
          </w:tcPr>
          <w:p w:rsidRPr="00F87E56" w:rsidR="6BB63B00" w:rsidP="6BB63B00" w:rsidRDefault="6BB63B00" w14:paraId="0CF24931" w14:textId="6ACDD588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 xml:space="preserve"> </w:t>
            </w:r>
          </w:p>
          <w:p w:rsidRPr="00F87E56" w:rsidR="49B2287F" w:rsidP="6BB63B00" w:rsidRDefault="49B2287F" w14:paraId="7F7B19E2" w14:textId="27F359BD">
            <w:pPr>
              <w:jc w:val="center"/>
              <w:rPr>
                <w:rFonts w:eastAsia="Arial" w:cstheme="minorHAnsi"/>
                <w:sz w:val="28"/>
                <w:szCs w:val="28"/>
                <w:vertAlign w:val="superscript"/>
              </w:rPr>
            </w:pPr>
            <w:r w:rsidRPr="00F87E56">
              <w:rPr>
                <w:rFonts w:eastAsia="Arial" w:cstheme="minorHAnsi"/>
                <w:sz w:val="28"/>
                <w:szCs w:val="28"/>
                <w:vertAlign w:val="superscript"/>
              </w:rPr>
              <w:t>Don’t forget about these resources too!</w:t>
            </w:r>
            <w:r w:rsidRPr="00F87E56" w:rsidR="6BB63B00">
              <w:rPr>
                <w:rFonts w:eastAsia="Arial" w:cstheme="minorHAnsi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680" w:type="dxa"/>
            <w:tcMar/>
          </w:tcPr>
          <w:p w:rsidRPr="00F87E56" w:rsidR="49B2287F" w:rsidP="6BB63B00" w:rsidRDefault="49B2287F" w14:paraId="4B68329D" w14:textId="2C048FFD">
            <w:pPr>
              <w:jc w:val="center"/>
              <w:rPr>
                <w:rFonts w:eastAsia="Arial" w:cstheme="minorHAnsi"/>
              </w:rPr>
            </w:pPr>
            <w:r w:rsidRPr="00F87E56">
              <w:rPr>
                <w:rFonts w:eastAsia="Arial" w:cstheme="minorHAnsi"/>
              </w:rPr>
              <w:t>Education Galaxy, RAZ Kids, Prodigy, typing.com, cursive practice, and multiplication.com</w:t>
            </w:r>
          </w:p>
        </w:tc>
      </w:tr>
    </w:tbl>
    <w:p w:rsidR="6BB63B00" w:rsidRDefault="6BB63B00" w14:paraId="540FD9DE" w14:textId="79ABC9B7"/>
    <w:p w:rsidR="1D30E8AA" w:rsidP="1D30E8AA" w:rsidRDefault="1D30E8AA" w14:paraId="09250CCC" w14:textId="29B28F34"/>
    <w:p w:rsidR="1D30E8AA" w:rsidP="1D30E8AA" w:rsidRDefault="1D30E8AA" w14:paraId="7C22E155" w14:textId="7703F12D"/>
    <w:p w:rsidR="490A6012" w:rsidP="490A6012" w:rsidRDefault="490A6012" w14:paraId="0EE938C7" w14:textId="7B5B969C"/>
    <w:p w:rsidR="1D30E8AA" w:rsidP="1D30E8AA" w:rsidRDefault="5F2C47C6" w14:paraId="42DC0DC8" w14:textId="6EDF0DF2"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6DFF798" wp14:editId="6AF09DB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53350" cy="4496739"/>
            <wp:effectExtent l="0" t="0" r="0" b="0"/>
            <wp:wrapSquare wrapText="bothSides"/>
            <wp:docPr id="552092901" name="Picture 55209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449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369B45F">
        <w:rPr/>
        <w:t/>
      </w:r>
    </w:p>
    <w:p w:rsidR="6BB63B00" w:rsidP="6BB63B00" w:rsidRDefault="6BB63B00" w14:paraId="47309358" w14:textId="2ADEE323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211E8B0F" w:rsidP="211E8B0F" w:rsidRDefault="211E8B0F" w14:paraId="7C87CB28" w14:textId="55FC3867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211E8B0F" w:rsidP="211E8B0F" w:rsidRDefault="211E8B0F" w14:paraId="3BAD9080" w14:textId="77AF1A0E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211E8B0F" w:rsidP="211E8B0F" w:rsidRDefault="211E8B0F" w14:paraId="4F0A2998" w14:textId="56BCE2AF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211E8B0F" w:rsidP="211E8B0F" w:rsidRDefault="211E8B0F" w14:paraId="568ABD5C" w14:textId="30701DA5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4959E2C8" w:rsidP="4959E2C8" w:rsidRDefault="4959E2C8" w14:paraId="174F9DD6" w14:textId="257FBAFD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4959E2C8" w:rsidP="4959E2C8" w:rsidRDefault="4959E2C8" w14:paraId="5D079768" w14:textId="33484DD7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4959E2C8" w:rsidP="4959E2C8" w:rsidRDefault="4959E2C8" w14:paraId="21BBED07" w14:textId="514A5F49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4959E2C8" w:rsidP="4959E2C8" w:rsidRDefault="4959E2C8" w14:paraId="57DDEC93" w14:textId="75690FA2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4959E2C8" w:rsidP="4959E2C8" w:rsidRDefault="4959E2C8" w14:paraId="6C56B212" w14:textId="00B04978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4959E2C8" w:rsidP="4959E2C8" w:rsidRDefault="4959E2C8" w14:paraId="5ABA4401" w14:textId="562BC0BE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4959E2C8" w:rsidP="4959E2C8" w:rsidRDefault="4959E2C8" w14:paraId="3C40592E" w14:textId="3351F10C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613F43C4" w:rsidP="613F43C4" w:rsidRDefault="4D2F9393" w14:paraId="450C5292" w14:textId="113E371E">
      <w:pPr>
        <w:jc w:val="center"/>
      </w:pPr>
      <w:r w:rsidR="4D2F9393">
        <w:drawing>
          <wp:inline wp14:editId="454FED82" wp14:anchorId="672DC53A">
            <wp:extent cx="6595480" cy="4925470"/>
            <wp:effectExtent l="0" t="0" r="0" b="0"/>
            <wp:docPr id="1660912502" name="Picture 121108354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11083545"/>
                    <pic:cNvPicPr/>
                  </pic:nvPicPr>
                  <pic:blipFill>
                    <a:blip r:embed="R6fae2fccd8fe450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95480" cy="49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3F43C4" w:rsidP="5232FE5F" w:rsidRDefault="4D2F9393" w14:paraId="3A34BAD9" w14:textId="7129A96C">
      <w:r w:rsidRPr="5232FE5F">
        <w:rPr>
          <w:sz w:val="28"/>
          <w:szCs w:val="28"/>
        </w:rPr>
        <w:t>The passages</w:t>
      </w:r>
      <w:r w:rsidRPr="5232FE5F" w:rsidR="7CDF857D">
        <w:rPr>
          <w:sz w:val="28"/>
          <w:szCs w:val="28"/>
        </w:rPr>
        <w:t xml:space="preserve"> are similar because</w:t>
      </w:r>
      <w:r w:rsidR="7CDF857D">
        <w:t xml:space="preserve"> _</w:t>
      </w:r>
      <w:r w:rsidR="39864723">
        <w:t>___________</w:t>
      </w:r>
      <w:r w:rsidR="7CDF857D">
        <w:t>_____________________________________</w:t>
      </w:r>
    </w:p>
    <w:p w:rsidR="613F43C4" w:rsidP="5232FE5F" w:rsidRDefault="7CDF857D" w14:paraId="59E28933" w14:textId="66B6271B">
      <w:r>
        <w:t>____________________________________________________________________________________</w:t>
      </w:r>
    </w:p>
    <w:p w:rsidR="613F43C4" w:rsidP="5232FE5F" w:rsidRDefault="7CDF857D" w14:paraId="628EFB01" w14:textId="7174725C">
      <w:r>
        <w:t>_____________________________________________________________________________________</w:t>
      </w:r>
    </w:p>
    <w:p w:rsidR="613F43C4" w:rsidP="5232FE5F" w:rsidRDefault="613F43C4" w14:paraId="26665738" w14:textId="3629EAA3"/>
    <w:p w:rsidR="613F43C4" w:rsidP="5232FE5F" w:rsidRDefault="6AA60AC5" w14:paraId="565A9C6B" w14:textId="266B397F">
      <w:r w:rsidRPr="5232FE5F">
        <w:rPr>
          <w:sz w:val="28"/>
          <w:szCs w:val="28"/>
        </w:rPr>
        <w:t>The passages</w:t>
      </w:r>
      <w:r w:rsidRPr="5232FE5F" w:rsidR="7CDF857D">
        <w:rPr>
          <w:sz w:val="28"/>
          <w:szCs w:val="28"/>
        </w:rPr>
        <w:t xml:space="preserve"> are different because</w:t>
      </w:r>
      <w:r w:rsidR="7CDF857D">
        <w:t xml:space="preserve"> ___________________</w:t>
      </w:r>
      <w:r w:rsidR="05E3C442">
        <w:t>____________</w:t>
      </w:r>
      <w:r w:rsidR="7CDF857D">
        <w:t>_________________</w:t>
      </w:r>
    </w:p>
    <w:p w:rsidR="613F43C4" w:rsidP="5232FE5F" w:rsidRDefault="7CDF857D" w14:paraId="0FF2FE7F" w14:textId="58B9E676">
      <w:r>
        <w:t>_____________________________________________________________________________________</w:t>
      </w:r>
    </w:p>
    <w:p w:rsidR="613F43C4" w:rsidP="5232FE5F" w:rsidRDefault="7CDF857D" w14:paraId="53541A70" w14:textId="68E38099">
      <w:r>
        <w:t>_____________________________________________________________________________________</w:t>
      </w:r>
    </w:p>
    <w:p w:rsidR="613F43C4" w:rsidP="613F43C4" w:rsidRDefault="613F43C4" w14:paraId="193FDD3D" w14:textId="6921AE40">
      <w:pPr>
        <w:jc w:val="center"/>
      </w:pPr>
    </w:p>
    <w:p w:rsidR="613F43C4" w:rsidP="613F43C4" w:rsidRDefault="613F43C4" w14:paraId="4589069F" w14:textId="36561A31">
      <w:pPr>
        <w:jc w:val="center"/>
      </w:pPr>
    </w:p>
    <w:p w:rsidR="613F43C4" w:rsidP="613F43C4" w:rsidRDefault="613F43C4" w14:paraId="575B1D91" w14:textId="3351F10C">
      <w:pPr>
        <w:jc w:val="center"/>
      </w:pPr>
    </w:p>
    <w:p w:rsidR="38CA73AE" w:rsidP="0C4F1AF0" w:rsidRDefault="2C87408B" w14:paraId="262E494E" w14:textId="6696ACEA">
      <w:pPr>
        <w:jc w:val="center"/>
      </w:pPr>
      <w:r w:rsidR="2C87408B">
        <w:drawing>
          <wp:inline wp14:editId="32A2723C" wp14:anchorId="1430EF3F">
            <wp:extent cx="5676902" cy="7315200"/>
            <wp:effectExtent l="0" t="0" r="0" b="0"/>
            <wp:docPr id="752113218" name="Picture 82629088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26290884"/>
                    <pic:cNvPicPr/>
                  </pic:nvPicPr>
                  <pic:blipFill>
                    <a:blip r:embed="Rc00f1b68d8fe40e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6902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8CA73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744"/>
    <w:multiLevelType w:val="hybridMultilevel"/>
    <w:tmpl w:val="C6A8C924"/>
    <w:lvl w:ilvl="0" w:tplc="E3ACB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3F5C"/>
    <w:multiLevelType w:val="hybridMultilevel"/>
    <w:tmpl w:val="3B40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893"/>
    <w:multiLevelType w:val="hybridMultilevel"/>
    <w:tmpl w:val="053C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26D8"/>
    <w:multiLevelType w:val="hybridMultilevel"/>
    <w:tmpl w:val="FFFFFFFF"/>
    <w:lvl w:ilvl="0" w:tplc="E7B0CE68">
      <w:start w:val="1"/>
      <w:numFmt w:val="decimal"/>
      <w:lvlText w:val="%1."/>
      <w:lvlJc w:val="left"/>
      <w:pPr>
        <w:ind w:left="720" w:hanging="360"/>
      </w:pPr>
    </w:lvl>
    <w:lvl w:ilvl="1" w:tplc="F8741A6C">
      <w:start w:val="1"/>
      <w:numFmt w:val="lowerLetter"/>
      <w:lvlText w:val="%2."/>
      <w:lvlJc w:val="left"/>
      <w:pPr>
        <w:ind w:left="1440" w:hanging="360"/>
      </w:pPr>
    </w:lvl>
    <w:lvl w:ilvl="2" w:tplc="E8385DA0">
      <w:start w:val="1"/>
      <w:numFmt w:val="lowerRoman"/>
      <w:lvlText w:val="%3."/>
      <w:lvlJc w:val="right"/>
      <w:pPr>
        <w:ind w:left="2160" w:hanging="180"/>
      </w:pPr>
    </w:lvl>
    <w:lvl w:ilvl="3" w:tplc="1CFAE5A8">
      <w:start w:val="1"/>
      <w:numFmt w:val="decimal"/>
      <w:lvlText w:val="%4."/>
      <w:lvlJc w:val="left"/>
      <w:pPr>
        <w:ind w:left="2880" w:hanging="360"/>
      </w:pPr>
    </w:lvl>
    <w:lvl w:ilvl="4" w:tplc="EE04D2F8">
      <w:start w:val="1"/>
      <w:numFmt w:val="lowerLetter"/>
      <w:lvlText w:val="%5."/>
      <w:lvlJc w:val="left"/>
      <w:pPr>
        <w:ind w:left="3600" w:hanging="360"/>
      </w:pPr>
    </w:lvl>
    <w:lvl w:ilvl="5" w:tplc="256297F6">
      <w:start w:val="1"/>
      <w:numFmt w:val="lowerRoman"/>
      <w:lvlText w:val="%6."/>
      <w:lvlJc w:val="right"/>
      <w:pPr>
        <w:ind w:left="4320" w:hanging="180"/>
      </w:pPr>
    </w:lvl>
    <w:lvl w:ilvl="6" w:tplc="59EA024A">
      <w:start w:val="1"/>
      <w:numFmt w:val="decimal"/>
      <w:lvlText w:val="%7."/>
      <w:lvlJc w:val="left"/>
      <w:pPr>
        <w:ind w:left="5040" w:hanging="360"/>
      </w:pPr>
    </w:lvl>
    <w:lvl w:ilvl="7" w:tplc="1662EB44">
      <w:start w:val="1"/>
      <w:numFmt w:val="lowerLetter"/>
      <w:lvlText w:val="%8."/>
      <w:lvlJc w:val="left"/>
      <w:pPr>
        <w:ind w:left="5760" w:hanging="360"/>
      </w:pPr>
    </w:lvl>
    <w:lvl w:ilvl="8" w:tplc="4C828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29D"/>
    <w:multiLevelType w:val="hybridMultilevel"/>
    <w:tmpl w:val="08B6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D6B4B"/>
    <w:multiLevelType w:val="hybridMultilevel"/>
    <w:tmpl w:val="0C7E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6158"/>
    <w:multiLevelType w:val="hybridMultilevel"/>
    <w:tmpl w:val="8C400B86"/>
    <w:lvl w:ilvl="0" w:tplc="F85685A6">
      <w:start w:val="1"/>
      <w:numFmt w:val="decimal"/>
      <w:pStyle w:val="EL12ptNumberedList1"/>
      <w:lvlText w:val="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E797D"/>
    <w:multiLevelType w:val="hybridMultilevel"/>
    <w:tmpl w:val="D7AA32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B1B7B"/>
    <w:multiLevelType w:val="hybridMultilevel"/>
    <w:tmpl w:val="D72AEF08"/>
    <w:lvl w:ilvl="0" w:tplc="C80E725A">
      <w:start w:val="1"/>
      <w:numFmt w:val="decimal"/>
      <w:lvlText w:val="%1."/>
      <w:lvlJc w:val="left"/>
      <w:pPr>
        <w:ind w:left="720" w:hanging="360"/>
      </w:pPr>
    </w:lvl>
    <w:lvl w:ilvl="1" w:tplc="750CE810">
      <w:start w:val="1"/>
      <w:numFmt w:val="lowerLetter"/>
      <w:lvlText w:val="%2."/>
      <w:lvlJc w:val="left"/>
      <w:pPr>
        <w:ind w:left="1440" w:hanging="360"/>
      </w:pPr>
    </w:lvl>
    <w:lvl w:ilvl="2" w:tplc="3ABA629C">
      <w:start w:val="1"/>
      <w:numFmt w:val="lowerRoman"/>
      <w:lvlText w:val="%3."/>
      <w:lvlJc w:val="right"/>
      <w:pPr>
        <w:ind w:left="2160" w:hanging="180"/>
      </w:pPr>
    </w:lvl>
    <w:lvl w:ilvl="3" w:tplc="4F9EBDA4">
      <w:start w:val="1"/>
      <w:numFmt w:val="decimal"/>
      <w:lvlText w:val="%4."/>
      <w:lvlJc w:val="left"/>
      <w:pPr>
        <w:ind w:left="2880" w:hanging="360"/>
      </w:pPr>
    </w:lvl>
    <w:lvl w:ilvl="4" w:tplc="EF8C8F60">
      <w:start w:val="1"/>
      <w:numFmt w:val="lowerLetter"/>
      <w:lvlText w:val="%5."/>
      <w:lvlJc w:val="left"/>
      <w:pPr>
        <w:ind w:left="3600" w:hanging="360"/>
      </w:pPr>
    </w:lvl>
    <w:lvl w:ilvl="5" w:tplc="C6EE13A6">
      <w:start w:val="1"/>
      <w:numFmt w:val="lowerRoman"/>
      <w:lvlText w:val="%6."/>
      <w:lvlJc w:val="right"/>
      <w:pPr>
        <w:ind w:left="4320" w:hanging="180"/>
      </w:pPr>
    </w:lvl>
    <w:lvl w:ilvl="6" w:tplc="0C9AC638">
      <w:start w:val="1"/>
      <w:numFmt w:val="decimal"/>
      <w:lvlText w:val="%7."/>
      <w:lvlJc w:val="left"/>
      <w:pPr>
        <w:ind w:left="5040" w:hanging="360"/>
      </w:pPr>
    </w:lvl>
    <w:lvl w:ilvl="7" w:tplc="DB280EB2">
      <w:start w:val="1"/>
      <w:numFmt w:val="lowerLetter"/>
      <w:lvlText w:val="%8."/>
      <w:lvlJc w:val="left"/>
      <w:pPr>
        <w:ind w:left="5760" w:hanging="360"/>
      </w:pPr>
    </w:lvl>
    <w:lvl w:ilvl="8" w:tplc="370C21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4FF0"/>
    <w:multiLevelType w:val="hybridMultilevel"/>
    <w:tmpl w:val="882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F3C28"/>
    <w:multiLevelType w:val="hybridMultilevel"/>
    <w:tmpl w:val="F1EA2C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648"/>
    <w:multiLevelType w:val="hybridMultilevel"/>
    <w:tmpl w:val="AA004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9F72C5"/>
    <w:multiLevelType w:val="hybridMultilevel"/>
    <w:tmpl w:val="8F8439F2"/>
    <w:lvl w:ilvl="0" w:tplc="644EA420">
      <w:start w:val="1"/>
      <w:numFmt w:val="decimal"/>
      <w:lvlText w:val="%1."/>
      <w:lvlJc w:val="left"/>
      <w:pPr>
        <w:ind w:left="720" w:hanging="360"/>
      </w:pPr>
    </w:lvl>
    <w:lvl w:ilvl="1" w:tplc="FD0080E8">
      <w:start w:val="1"/>
      <w:numFmt w:val="lowerLetter"/>
      <w:lvlText w:val="%2."/>
      <w:lvlJc w:val="left"/>
      <w:pPr>
        <w:ind w:left="1440" w:hanging="360"/>
      </w:pPr>
    </w:lvl>
    <w:lvl w:ilvl="2" w:tplc="E25EDC46">
      <w:start w:val="1"/>
      <w:numFmt w:val="lowerRoman"/>
      <w:lvlText w:val="%3."/>
      <w:lvlJc w:val="right"/>
      <w:pPr>
        <w:ind w:left="2160" w:hanging="180"/>
      </w:pPr>
    </w:lvl>
    <w:lvl w:ilvl="3" w:tplc="0F8CD28C">
      <w:start w:val="1"/>
      <w:numFmt w:val="decimal"/>
      <w:lvlText w:val="%4."/>
      <w:lvlJc w:val="left"/>
      <w:pPr>
        <w:ind w:left="2880" w:hanging="360"/>
      </w:pPr>
    </w:lvl>
    <w:lvl w:ilvl="4" w:tplc="DA6A8C3C">
      <w:start w:val="1"/>
      <w:numFmt w:val="lowerLetter"/>
      <w:lvlText w:val="%5."/>
      <w:lvlJc w:val="left"/>
      <w:pPr>
        <w:ind w:left="3600" w:hanging="360"/>
      </w:pPr>
    </w:lvl>
    <w:lvl w:ilvl="5" w:tplc="6082C630">
      <w:start w:val="1"/>
      <w:numFmt w:val="lowerRoman"/>
      <w:lvlText w:val="%6."/>
      <w:lvlJc w:val="right"/>
      <w:pPr>
        <w:ind w:left="4320" w:hanging="180"/>
      </w:pPr>
    </w:lvl>
    <w:lvl w:ilvl="6" w:tplc="BD68ED16">
      <w:start w:val="1"/>
      <w:numFmt w:val="decimal"/>
      <w:lvlText w:val="%7."/>
      <w:lvlJc w:val="left"/>
      <w:pPr>
        <w:ind w:left="5040" w:hanging="360"/>
      </w:pPr>
    </w:lvl>
    <w:lvl w:ilvl="7" w:tplc="FEE65996">
      <w:start w:val="1"/>
      <w:numFmt w:val="lowerLetter"/>
      <w:lvlText w:val="%8."/>
      <w:lvlJc w:val="left"/>
      <w:pPr>
        <w:ind w:left="5760" w:hanging="360"/>
      </w:pPr>
    </w:lvl>
    <w:lvl w:ilvl="8" w:tplc="50C620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5291"/>
    <w:multiLevelType w:val="hybridMultilevel"/>
    <w:tmpl w:val="91BA1084"/>
    <w:lvl w:ilvl="0" w:tplc="D9F2944A">
      <w:start w:val="1"/>
      <w:numFmt w:val="decimal"/>
      <w:lvlText w:val="%1."/>
      <w:lvlJc w:val="left"/>
      <w:pPr>
        <w:ind w:left="720" w:hanging="360"/>
      </w:pPr>
    </w:lvl>
    <w:lvl w:ilvl="1" w:tplc="3E383906">
      <w:start w:val="1"/>
      <w:numFmt w:val="lowerLetter"/>
      <w:lvlText w:val="%2."/>
      <w:lvlJc w:val="left"/>
      <w:pPr>
        <w:ind w:left="1440" w:hanging="360"/>
      </w:pPr>
    </w:lvl>
    <w:lvl w:ilvl="2" w:tplc="FB3E1452">
      <w:start w:val="1"/>
      <w:numFmt w:val="lowerRoman"/>
      <w:lvlText w:val="%3."/>
      <w:lvlJc w:val="right"/>
      <w:pPr>
        <w:ind w:left="2160" w:hanging="180"/>
      </w:pPr>
    </w:lvl>
    <w:lvl w:ilvl="3" w:tplc="FF7A84AC">
      <w:start w:val="1"/>
      <w:numFmt w:val="decimal"/>
      <w:lvlText w:val="%4."/>
      <w:lvlJc w:val="left"/>
      <w:pPr>
        <w:ind w:left="2880" w:hanging="360"/>
      </w:pPr>
    </w:lvl>
    <w:lvl w:ilvl="4" w:tplc="275A013C">
      <w:start w:val="1"/>
      <w:numFmt w:val="lowerLetter"/>
      <w:lvlText w:val="%5."/>
      <w:lvlJc w:val="left"/>
      <w:pPr>
        <w:ind w:left="3600" w:hanging="360"/>
      </w:pPr>
    </w:lvl>
    <w:lvl w:ilvl="5" w:tplc="BE0A10B4">
      <w:start w:val="1"/>
      <w:numFmt w:val="lowerRoman"/>
      <w:lvlText w:val="%6."/>
      <w:lvlJc w:val="right"/>
      <w:pPr>
        <w:ind w:left="4320" w:hanging="180"/>
      </w:pPr>
    </w:lvl>
    <w:lvl w:ilvl="6" w:tplc="31644B00">
      <w:start w:val="1"/>
      <w:numFmt w:val="decimal"/>
      <w:lvlText w:val="%7."/>
      <w:lvlJc w:val="left"/>
      <w:pPr>
        <w:ind w:left="5040" w:hanging="360"/>
      </w:pPr>
    </w:lvl>
    <w:lvl w:ilvl="7" w:tplc="9064CB04">
      <w:start w:val="1"/>
      <w:numFmt w:val="lowerLetter"/>
      <w:lvlText w:val="%8."/>
      <w:lvlJc w:val="left"/>
      <w:pPr>
        <w:ind w:left="5760" w:hanging="360"/>
      </w:pPr>
    </w:lvl>
    <w:lvl w:ilvl="8" w:tplc="EADCA7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F72BE"/>
    <w:multiLevelType w:val="hybridMultilevel"/>
    <w:tmpl w:val="89F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8A758E"/>
    <w:multiLevelType w:val="hybridMultilevel"/>
    <w:tmpl w:val="843C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F20A9"/>
    <w:multiLevelType w:val="hybridMultilevel"/>
    <w:tmpl w:val="7144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5"/>
  </w:num>
  <w:num w:numId="5">
    <w:abstractNumId w:val="2"/>
  </w:num>
  <w:num w:numId="6">
    <w:abstractNumId w:val="16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A6"/>
    <w:rsid w:val="00075001"/>
    <w:rsid w:val="000D2674"/>
    <w:rsid w:val="000E5314"/>
    <w:rsid w:val="00130024"/>
    <w:rsid w:val="001C5612"/>
    <w:rsid w:val="001D6510"/>
    <w:rsid w:val="002178D4"/>
    <w:rsid w:val="00243559"/>
    <w:rsid w:val="002605AA"/>
    <w:rsid w:val="002632E8"/>
    <w:rsid w:val="002D684C"/>
    <w:rsid w:val="002E4977"/>
    <w:rsid w:val="00321E73"/>
    <w:rsid w:val="00382FF5"/>
    <w:rsid w:val="003B6029"/>
    <w:rsid w:val="003F0D16"/>
    <w:rsid w:val="00451695"/>
    <w:rsid w:val="004C156E"/>
    <w:rsid w:val="004D2FC9"/>
    <w:rsid w:val="004D6AA6"/>
    <w:rsid w:val="005301CA"/>
    <w:rsid w:val="00544A1A"/>
    <w:rsid w:val="00552A84"/>
    <w:rsid w:val="00564182"/>
    <w:rsid w:val="005926F7"/>
    <w:rsid w:val="005C56A1"/>
    <w:rsid w:val="006030FF"/>
    <w:rsid w:val="00684F08"/>
    <w:rsid w:val="006C3078"/>
    <w:rsid w:val="0070206B"/>
    <w:rsid w:val="007173D3"/>
    <w:rsid w:val="00741CB3"/>
    <w:rsid w:val="0079161C"/>
    <w:rsid w:val="007B00BF"/>
    <w:rsid w:val="007C4EF0"/>
    <w:rsid w:val="007F1F87"/>
    <w:rsid w:val="00825C09"/>
    <w:rsid w:val="00826BFD"/>
    <w:rsid w:val="0084334E"/>
    <w:rsid w:val="00857262"/>
    <w:rsid w:val="008A16B2"/>
    <w:rsid w:val="008F27E7"/>
    <w:rsid w:val="009406D1"/>
    <w:rsid w:val="00940C64"/>
    <w:rsid w:val="00A00028"/>
    <w:rsid w:val="00A0776A"/>
    <w:rsid w:val="00A2305D"/>
    <w:rsid w:val="00A32E13"/>
    <w:rsid w:val="00AB4335"/>
    <w:rsid w:val="00B02A63"/>
    <w:rsid w:val="00B253C1"/>
    <w:rsid w:val="00B3202B"/>
    <w:rsid w:val="00BA0397"/>
    <w:rsid w:val="00BA40AF"/>
    <w:rsid w:val="00BB2E63"/>
    <w:rsid w:val="00BD2DE9"/>
    <w:rsid w:val="00BF7E0A"/>
    <w:rsid w:val="00C12873"/>
    <w:rsid w:val="00C30523"/>
    <w:rsid w:val="00C47FC3"/>
    <w:rsid w:val="00C50286"/>
    <w:rsid w:val="00C73AF4"/>
    <w:rsid w:val="00C849B0"/>
    <w:rsid w:val="00C97387"/>
    <w:rsid w:val="00CB22E4"/>
    <w:rsid w:val="00DB45E7"/>
    <w:rsid w:val="00ED7F63"/>
    <w:rsid w:val="00F22AA1"/>
    <w:rsid w:val="00F73D61"/>
    <w:rsid w:val="00F76E4B"/>
    <w:rsid w:val="00F87E56"/>
    <w:rsid w:val="00FB09E0"/>
    <w:rsid w:val="023FCF1B"/>
    <w:rsid w:val="02DCA1B7"/>
    <w:rsid w:val="04506F8F"/>
    <w:rsid w:val="05944A89"/>
    <w:rsid w:val="05E3C442"/>
    <w:rsid w:val="06E70F2C"/>
    <w:rsid w:val="07A5D3A9"/>
    <w:rsid w:val="08895D76"/>
    <w:rsid w:val="0AA6E4C1"/>
    <w:rsid w:val="0B3FEA69"/>
    <w:rsid w:val="0C4F1AF0"/>
    <w:rsid w:val="0C7801B3"/>
    <w:rsid w:val="0CC60BC9"/>
    <w:rsid w:val="0CFD4545"/>
    <w:rsid w:val="0F02796F"/>
    <w:rsid w:val="0F32162D"/>
    <w:rsid w:val="10986133"/>
    <w:rsid w:val="10F8FE3A"/>
    <w:rsid w:val="114B6764"/>
    <w:rsid w:val="114D4FBF"/>
    <w:rsid w:val="133FF70A"/>
    <w:rsid w:val="136513EB"/>
    <w:rsid w:val="14DBE3E3"/>
    <w:rsid w:val="161979A1"/>
    <w:rsid w:val="16860B4F"/>
    <w:rsid w:val="181D3BA0"/>
    <w:rsid w:val="18B11938"/>
    <w:rsid w:val="1A0023B1"/>
    <w:rsid w:val="1A432537"/>
    <w:rsid w:val="1ACBA47A"/>
    <w:rsid w:val="1CCC4FD5"/>
    <w:rsid w:val="1D30E8AA"/>
    <w:rsid w:val="1D52A798"/>
    <w:rsid w:val="1DA283C7"/>
    <w:rsid w:val="1DC15A4B"/>
    <w:rsid w:val="1E343BBC"/>
    <w:rsid w:val="1E6F32CC"/>
    <w:rsid w:val="1E87DE66"/>
    <w:rsid w:val="1EC446B6"/>
    <w:rsid w:val="1F62FD46"/>
    <w:rsid w:val="20316FBE"/>
    <w:rsid w:val="211E8B0F"/>
    <w:rsid w:val="212AD356"/>
    <w:rsid w:val="220C8043"/>
    <w:rsid w:val="2288E3E6"/>
    <w:rsid w:val="23732CD6"/>
    <w:rsid w:val="23F2C338"/>
    <w:rsid w:val="2481107F"/>
    <w:rsid w:val="24863D99"/>
    <w:rsid w:val="24880B44"/>
    <w:rsid w:val="251026F6"/>
    <w:rsid w:val="25B61AAB"/>
    <w:rsid w:val="26B8CF86"/>
    <w:rsid w:val="276F723B"/>
    <w:rsid w:val="27878DBD"/>
    <w:rsid w:val="29005691"/>
    <w:rsid w:val="29287AA6"/>
    <w:rsid w:val="29465939"/>
    <w:rsid w:val="29F79BDE"/>
    <w:rsid w:val="2A769451"/>
    <w:rsid w:val="2C4DE554"/>
    <w:rsid w:val="2C87408B"/>
    <w:rsid w:val="2CD5EE33"/>
    <w:rsid w:val="2E65D13B"/>
    <w:rsid w:val="2EC49E16"/>
    <w:rsid w:val="2F0D224C"/>
    <w:rsid w:val="2F5735FD"/>
    <w:rsid w:val="2F73C16D"/>
    <w:rsid w:val="30521521"/>
    <w:rsid w:val="30A09970"/>
    <w:rsid w:val="31C17051"/>
    <w:rsid w:val="33C55461"/>
    <w:rsid w:val="34250922"/>
    <w:rsid w:val="357AADBE"/>
    <w:rsid w:val="35BDE359"/>
    <w:rsid w:val="36C80D41"/>
    <w:rsid w:val="383DBA94"/>
    <w:rsid w:val="384DDFCD"/>
    <w:rsid w:val="38CA73AE"/>
    <w:rsid w:val="3983633E"/>
    <w:rsid w:val="39864723"/>
    <w:rsid w:val="39E67A59"/>
    <w:rsid w:val="39FCA193"/>
    <w:rsid w:val="3AAEBBD0"/>
    <w:rsid w:val="3B334BB1"/>
    <w:rsid w:val="3B4D1371"/>
    <w:rsid w:val="3D4C4766"/>
    <w:rsid w:val="3EF2E48B"/>
    <w:rsid w:val="3F0473D3"/>
    <w:rsid w:val="3F74958C"/>
    <w:rsid w:val="4168BD79"/>
    <w:rsid w:val="41BC34FA"/>
    <w:rsid w:val="427BC77E"/>
    <w:rsid w:val="449309A4"/>
    <w:rsid w:val="46591278"/>
    <w:rsid w:val="47163729"/>
    <w:rsid w:val="476A7337"/>
    <w:rsid w:val="47824268"/>
    <w:rsid w:val="484DCB50"/>
    <w:rsid w:val="4890B5F1"/>
    <w:rsid w:val="490A6012"/>
    <w:rsid w:val="493DE571"/>
    <w:rsid w:val="4959E2C8"/>
    <w:rsid w:val="49B2287F"/>
    <w:rsid w:val="49C6F3CE"/>
    <w:rsid w:val="4A652050"/>
    <w:rsid w:val="4A760883"/>
    <w:rsid w:val="4AF3BA0C"/>
    <w:rsid w:val="4B043EAA"/>
    <w:rsid w:val="4B5B745C"/>
    <w:rsid w:val="4B68B406"/>
    <w:rsid w:val="4D2992D3"/>
    <w:rsid w:val="4D2F9393"/>
    <w:rsid w:val="4DA740E7"/>
    <w:rsid w:val="4EC374C5"/>
    <w:rsid w:val="4F240D78"/>
    <w:rsid w:val="500A4006"/>
    <w:rsid w:val="510B5371"/>
    <w:rsid w:val="5206E9CE"/>
    <w:rsid w:val="5232FE5F"/>
    <w:rsid w:val="52E05978"/>
    <w:rsid w:val="540784B1"/>
    <w:rsid w:val="541FC53D"/>
    <w:rsid w:val="54F59D30"/>
    <w:rsid w:val="55E3D1B6"/>
    <w:rsid w:val="5652AE90"/>
    <w:rsid w:val="56AFF4F2"/>
    <w:rsid w:val="56C0CB78"/>
    <w:rsid w:val="5898AEAB"/>
    <w:rsid w:val="5CCCBDE7"/>
    <w:rsid w:val="5E84B874"/>
    <w:rsid w:val="5F087202"/>
    <w:rsid w:val="5F2C47C6"/>
    <w:rsid w:val="613F43C4"/>
    <w:rsid w:val="628F8FDF"/>
    <w:rsid w:val="6399AF7D"/>
    <w:rsid w:val="640E7146"/>
    <w:rsid w:val="6469BBD3"/>
    <w:rsid w:val="6500F91E"/>
    <w:rsid w:val="66FA8C86"/>
    <w:rsid w:val="67795266"/>
    <w:rsid w:val="680DA556"/>
    <w:rsid w:val="6910F8BF"/>
    <w:rsid w:val="698C6F78"/>
    <w:rsid w:val="6A27948E"/>
    <w:rsid w:val="6AA60AC5"/>
    <w:rsid w:val="6B067998"/>
    <w:rsid w:val="6B356595"/>
    <w:rsid w:val="6B6A9DA5"/>
    <w:rsid w:val="6BB63B00"/>
    <w:rsid w:val="6DAFC209"/>
    <w:rsid w:val="6E9512A6"/>
    <w:rsid w:val="6FD84C8D"/>
    <w:rsid w:val="7031DC8C"/>
    <w:rsid w:val="70EACF53"/>
    <w:rsid w:val="70F5A811"/>
    <w:rsid w:val="71D5696D"/>
    <w:rsid w:val="725D83AD"/>
    <w:rsid w:val="72B3A121"/>
    <w:rsid w:val="7369B45F"/>
    <w:rsid w:val="7484CAB9"/>
    <w:rsid w:val="756A82DF"/>
    <w:rsid w:val="758A7B67"/>
    <w:rsid w:val="75B488D4"/>
    <w:rsid w:val="76952C8A"/>
    <w:rsid w:val="7748E5FE"/>
    <w:rsid w:val="78396F8B"/>
    <w:rsid w:val="78D53177"/>
    <w:rsid w:val="7B7917DA"/>
    <w:rsid w:val="7CDF857D"/>
    <w:rsid w:val="7E0A1095"/>
    <w:rsid w:val="7E65A095"/>
    <w:rsid w:val="7F7A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1363"/>
  <w15:docId w15:val="{8651C779-2B18-4E8D-B851-32ABBD4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A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22AA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22A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E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0C64"/>
    <w:rPr>
      <w:color w:val="954F72" w:themeColor="followedHyperlink"/>
      <w:u w:val="single"/>
    </w:rPr>
  </w:style>
  <w:style w:type="paragraph" w:styleId="EL12ptNumberedList1" w:customStyle="1">
    <w:name w:val="_EL 12pt Numbered List 1"/>
    <w:qFormat/>
    <w:rsid w:val="00C30523"/>
    <w:pPr>
      <w:numPr>
        <w:numId w:val="9"/>
      </w:numPr>
      <w:spacing w:after="120" w:line="340" w:lineRule="exact"/>
    </w:pPr>
    <w:rPr>
      <w:rFonts w:ascii="Georgia" w:hAnsi="Georgia" w:eastAsia="SimSun" w:cs="Times New Roman"/>
      <w:kern w:val="16"/>
      <w:sz w:val="24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safeYouTube.net/w/UDGC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sheppardsoftware.com/mathgames/time/mathman_time_elapsed.htm" TargetMode="External" Id="rId12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youtube.com/watch?v=x8KIAmHc3Ts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hyperlink" Target="https://safeYouTube.net/w/PF0C" TargetMode="External" Id="rId9" /><Relationship Type="http://schemas.openxmlformats.org/officeDocument/2006/relationships/hyperlink" Target="https://jr.brainpop.com/socialstudies/americanhistory/thirteencolonies/" TargetMode="External" Id="rId14" /><Relationship Type="http://schemas.openxmlformats.org/officeDocument/2006/relationships/hyperlink" Target="https://safeYouTube.net/w/GPfD" TargetMode="External" Id="Rb3e7993a2d854dca" /><Relationship Type="http://schemas.openxmlformats.org/officeDocument/2006/relationships/image" Target="/media/image7.png" Id="R10e37856c0174f58" /><Relationship Type="http://schemas.openxmlformats.org/officeDocument/2006/relationships/image" Target="/media/image8.png" Id="Ra7815797a7bd4b2a" /><Relationship Type="http://schemas.openxmlformats.org/officeDocument/2006/relationships/image" Target="/media/image9.png" Id="R6fae2fccd8fe450a" /><Relationship Type="http://schemas.openxmlformats.org/officeDocument/2006/relationships/image" Target="/media/imagea.png" Id="Rc00f1b68d8fe40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2D3F361E33C4887666499F588EAFE" ma:contentTypeVersion="8" ma:contentTypeDescription="Create a new document." ma:contentTypeScope="" ma:versionID="13303fdc8fe8021ccf6e6678c2908bb6">
  <xsd:schema xmlns:xsd="http://www.w3.org/2001/XMLSchema" xmlns:xs="http://www.w3.org/2001/XMLSchema" xmlns:p="http://schemas.microsoft.com/office/2006/metadata/properties" xmlns:ns2="f99f594f-b724-4dbe-8981-af51049872f7" xmlns:ns3="bb72beec-90de-4cc8-99e9-e8fc3570ea46" targetNamespace="http://schemas.microsoft.com/office/2006/metadata/properties" ma:root="true" ma:fieldsID="6591ad275ed46e04385db6bc9b05acd5" ns2:_="" ns3:_="">
    <xsd:import namespace="f99f594f-b724-4dbe-8981-af51049872f7"/>
    <xsd:import namespace="bb72beec-90de-4cc8-99e9-e8fc3570e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594f-b724-4dbe-8981-af5104987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beec-90de-4cc8-99e9-e8fc3570e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4E706-CA21-4232-AC89-5E65C8662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A4D13-5992-474E-A8B7-723ACB10A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A00CD-330C-4379-BA14-9B6CB069C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f594f-b724-4dbe-8981-af51049872f7"/>
    <ds:schemaRef ds:uri="bb72beec-90de-4cc8-99e9-e8fc3570e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Rooke</dc:creator>
  <keywords/>
  <lastModifiedBy>Brigette Evangelista</lastModifiedBy>
  <revision>29</revision>
  <dcterms:created xsi:type="dcterms:W3CDTF">2020-04-04T17:36:00.0000000Z</dcterms:created>
  <dcterms:modified xsi:type="dcterms:W3CDTF">2020-05-10T17:22:19.3872140Z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0x0101007CD2D3F361E33C4887666499F588EAFE</vt:lpwstr>
  </property>
</Properties>
</file>